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308BB" w14:textId="6A6F0958" w:rsidR="00D923DF" w:rsidRPr="000A32D3" w:rsidRDefault="00D923DF" w:rsidP="00D923DF">
      <w:pPr>
        <w:overflowPunct w:val="0"/>
        <w:adjustRightInd w:val="0"/>
        <w:spacing w:line="270" w:lineRule="exact"/>
        <w:jc w:val="right"/>
        <w:textAlignment w:val="baseline"/>
        <w:rPr>
          <w:rFonts w:ascii="ＭＳ 明朝" w:hAnsi="ＭＳ 明朝"/>
          <w:color w:val="000000"/>
          <w:kern w:val="0"/>
          <w:sz w:val="21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令和</w:t>
      </w:r>
      <w:r w:rsidR="00233F62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８</w:t>
      </w: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年　月　日</w:t>
      </w:r>
    </w:p>
    <w:p w14:paraId="5042B317" w14:textId="77777777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 w:cs="ＭＳ 明朝"/>
          <w:color w:val="000000"/>
          <w:kern w:val="0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 xml:space="preserve">　</w:t>
      </w:r>
    </w:p>
    <w:p w14:paraId="29DD6C4C" w14:textId="43DA978C" w:rsidR="00D923DF" w:rsidRPr="000A32D3" w:rsidRDefault="00D923DF" w:rsidP="00D923DF">
      <w:pPr>
        <w:overflowPunct w:val="0"/>
        <w:adjustRightInd w:val="0"/>
        <w:spacing w:line="270" w:lineRule="exact"/>
        <w:ind w:firstLineChars="100" w:firstLine="210"/>
        <w:textAlignment w:val="baseline"/>
        <w:rPr>
          <w:rFonts w:ascii="ＭＳ 明朝" w:hAnsi="ＭＳ 明朝" w:cs="ＭＳ 明朝"/>
          <w:color w:val="000000"/>
          <w:kern w:val="0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一般社団法人地球温暖化防止全国ネット</w:t>
      </w:r>
    </w:p>
    <w:p w14:paraId="2E906B83" w14:textId="0105AD82" w:rsidR="00D923DF" w:rsidRPr="000A32D3" w:rsidRDefault="00D923DF" w:rsidP="00D923DF">
      <w:pPr>
        <w:overflowPunct w:val="0"/>
        <w:adjustRightInd w:val="0"/>
        <w:ind w:firstLineChars="1400" w:firstLine="2940"/>
        <w:textAlignment w:val="baseline"/>
        <w:rPr>
          <w:rFonts w:ascii="ＭＳ 明朝" w:hAnsi="ＭＳ 明朝"/>
          <w:color w:val="000000"/>
          <w:kern w:val="0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理事長　殿</w:t>
      </w:r>
    </w:p>
    <w:p w14:paraId="75795A80" w14:textId="77777777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 w:cs="ＭＳ 明朝"/>
          <w:color w:val="000000"/>
          <w:kern w:val="0"/>
          <w:sz w:val="21"/>
          <w:szCs w:val="21"/>
        </w:rPr>
      </w:pPr>
    </w:p>
    <w:p w14:paraId="4B91DF81" w14:textId="77777777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 w:cs="ＭＳ 明朝"/>
          <w:color w:val="000000"/>
          <w:kern w:val="0"/>
          <w:sz w:val="21"/>
          <w:szCs w:val="21"/>
        </w:rPr>
      </w:pPr>
    </w:p>
    <w:p w14:paraId="2570A5C4" w14:textId="39935A56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color w:val="000000"/>
          <w:kern w:val="0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 xml:space="preserve">　　　　　　　　　　　        　　　　　　　　指定自治体　　〇〇〇〇</w:t>
      </w:r>
    </w:p>
    <w:p w14:paraId="6D9407F3" w14:textId="77777777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color w:val="000000"/>
          <w:kern w:val="0"/>
          <w:sz w:val="21"/>
          <w:szCs w:val="21"/>
        </w:rPr>
      </w:pPr>
    </w:p>
    <w:p w14:paraId="6301D482" w14:textId="77777777" w:rsidR="00D923DF" w:rsidRPr="000A32D3" w:rsidRDefault="00D923DF" w:rsidP="00D923DF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color w:val="000000"/>
          <w:kern w:val="0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 xml:space="preserve">　　　　　　　　　　</w:t>
      </w:r>
    </w:p>
    <w:p w14:paraId="614A5A41" w14:textId="0017E1C5" w:rsidR="00F71840" w:rsidRPr="000A32D3" w:rsidRDefault="00D923DF" w:rsidP="00444C6D">
      <w:pPr>
        <w:overflowPunct w:val="0"/>
        <w:adjustRightInd w:val="0"/>
        <w:spacing w:line="270" w:lineRule="exact"/>
        <w:ind w:firstLineChars="200" w:firstLine="420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令和</w:t>
      </w:r>
      <w:r w:rsidR="00233F62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８</w:t>
      </w:r>
      <w:r w:rsidRPr="000A32D3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年度</w:t>
      </w:r>
      <w:r w:rsidRPr="000A32D3">
        <w:rPr>
          <w:rFonts w:ascii="ＭＳ 明朝" w:hAnsi="ＭＳ 明朝" w:hint="eastAsia"/>
          <w:sz w:val="21"/>
          <w:szCs w:val="21"/>
        </w:rPr>
        <w:t>二酸化炭素排出抑制対策事業費等補助金（地域における</w:t>
      </w:r>
    </w:p>
    <w:p w14:paraId="287CAFAD" w14:textId="7C755224" w:rsidR="00D923DF" w:rsidRDefault="00D923DF" w:rsidP="00F71840">
      <w:pPr>
        <w:overflowPunct w:val="0"/>
        <w:adjustRightInd w:val="0"/>
        <w:spacing w:line="270" w:lineRule="exact"/>
        <w:ind w:firstLineChars="200" w:firstLine="420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0A32D3">
        <w:rPr>
          <w:rFonts w:ascii="ＭＳ 明朝" w:hAnsi="ＭＳ 明朝" w:hint="eastAsia"/>
          <w:sz w:val="21"/>
          <w:szCs w:val="21"/>
        </w:rPr>
        <w:t>地球温暖化防止活動促進事業）に係る応募情報の確認について</w:t>
      </w:r>
    </w:p>
    <w:p w14:paraId="23F61722" w14:textId="77777777" w:rsidR="00D923DF" w:rsidRDefault="00D923DF" w:rsidP="00D923DF">
      <w:pPr>
        <w:overflowPunct w:val="0"/>
        <w:adjustRightInd w:val="0"/>
        <w:spacing w:line="270" w:lineRule="exact"/>
        <w:jc w:val="left"/>
        <w:textAlignment w:val="baseline"/>
        <w:rPr>
          <w:rFonts w:ascii="ＭＳ 明朝" w:hAnsi="ＭＳ 明朝"/>
          <w:sz w:val="21"/>
          <w:szCs w:val="21"/>
        </w:rPr>
      </w:pPr>
    </w:p>
    <w:p w14:paraId="2C6ADCFC" w14:textId="77777777" w:rsidR="00D923DF" w:rsidRDefault="00D923DF" w:rsidP="00D923DF">
      <w:pPr>
        <w:overflowPunct w:val="0"/>
        <w:adjustRightInd w:val="0"/>
        <w:spacing w:line="27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</w:p>
    <w:p w14:paraId="2320E0E4" w14:textId="3F60571B" w:rsidR="00F71840" w:rsidRDefault="00D923DF" w:rsidP="00F71840">
      <w:pPr>
        <w:overflowPunct w:val="0"/>
        <w:adjustRightInd w:val="0"/>
        <w:spacing w:line="27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D923DF">
        <w:rPr>
          <w:rFonts w:ascii="ＭＳ 明朝" w:hAnsi="ＭＳ 明朝" w:hint="eastAsia"/>
          <w:sz w:val="21"/>
          <w:szCs w:val="21"/>
        </w:rPr>
        <w:t>○○</w:t>
      </w:r>
      <w:r w:rsidR="00444C6D" w:rsidRPr="00444C6D">
        <w:rPr>
          <w:rFonts w:ascii="ＭＳ 明朝" w:hAnsi="ＭＳ 明朝" w:hint="eastAsia"/>
          <w:sz w:val="21"/>
          <w:szCs w:val="21"/>
        </w:rPr>
        <w:t>○○</w:t>
      </w:r>
      <w:r w:rsidRPr="00D923DF">
        <w:rPr>
          <w:rFonts w:ascii="ＭＳ 明朝" w:hAnsi="ＭＳ 明朝" w:hint="eastAsia"/>
          <w:sz w:val="21"/>
          <w:szCs w:val="21"/>
        </w:rPr>
        <w:t>地球温暖化防止活動推進センターによる</w:t>
      </w:r>
      <w:r>
        <w:rPr>
          <w:rFonts w:ascii="ＭＳ 明朝" w:hAnsi="ＭＳ 明朝" w:hint="eastAsia"/>
          <w:sz w:val="21"/>
          <w:szCs w:val="21"/>
        </w:rPr>
        <w:t>応募情報を以下のとおり</w:t>
      </w:r>
    </w:p>
    <w:p w14:paraId="02B430AE" w14:textId="0AE2353B" w:rsidR="00D923DF" w:rsidRDefault="00D923DF" w:rsidP="00F71840">
      <w:pPr>
        <w:overflowPunct w:val="0"/>
        <w:adjustRightInd w:val="0"/>
        <w:spacing w:line="270" w:lineRule="exact"/>
        <w:ind w:firstLineChars="300" w:firstLine="630"/>
        <w:jc w:val="left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確認しました</w:t>
      </w:r>
      <w:r w:rsidR="00444C6D">
        <w:rPr>
          <w:rFonts w:ascii="ＭＳ 明朝" w:hAnsi="ＭＳ 明朝" w:hint="eastAsia"/>
          <w:sz w:val="21"/>
          <w:szCs w:val="21"/>
        </w:rPr>
        <w:t>。</w:t>
      </w:r>
    </w:p>
    <w:p w14:paraId="148E6ECC" w14:textId="77777777" w:rsidR="005303A3" w:rsidRDefault="005303A3" w:rsidP="005303A3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sz w:val="21"/>
          <w:szCs w:val="21"/>
        </w:rPr>
      </w:pPr>
    </w:p>
    <w:tbl>
      <w:tblPr>
        <w:tblStyle w:val="ae"/>
        <w:tblW w:w="8363" w:type="dxa"/>
        <w:tblInd w:w="279" w:type="dxa"/>
        <w:tblLook w:val="04A0" w:firstRow="1" w:lastRow="0" w:firstColumn="1" w:lastColumn="0" w:noHBand="0" w:noVBand="1"/>
      </w:tblPr>
      <w:tblGrid>
        <w:gridCol w:w="1984"/>
        <w:gridCol w:w="4820"/>
        <w:gridCol w:w="1559"/>
      </w:tblGrid>
      <w:tr w:rsidR="00AB1BF5" w14:paraId="475988A8" w14:textId="77777777" w:rsidTr="00F71840">
        <w:tc>
          <w:tcPr>
            <w:tcW w:w="1984" w:type="dxa"/>
            <w:vAlign w:val="center"/>
          </w:tcPr>
          <w:p w14:paraId="35571F94" w14:textId="0C04A4D2" w:rsidR="00AB1BF5" w:rsidRDefault="00AB1BF5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指定について</w:t>
            </w:r>
          </w:p>
        </w:tc>
        <w:tc>
          <w:tcPr>
            <w:tcW w:w="4820" w:type="dxa"/>
            <w:vAlign w:val="center"/>
          </w:tcPr>
          <w:p w14:paraId="6A6336AC" w14:textId="64F85492" w:rsidR="00AB1BF5" w:rsidRDefault="00AB1BF5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AB1BF5">
              <w:rPr>
                <w:rFonts w:ascii="ＭＳ 明朝" w:hAnsi="ＭＳ 明朝" w:hint="eastAsia"/>
                <w:sz w:val="21"/>
                <w:szCs w:val="21"/>
              </w:rPr>
              <w:t>地球温暖化対策の推進に関する法律第 38条第１項に基づき、都道府県知事等が、38条第2項から7項に規定する事業を</w:t>
            </w:r>
            <w:r w:rsidRPr="00C44814">
              <w:rPr>
                <w:rFonts w:ascii="ＭＳ 明朝" w:hAnsi="ＭＳ 明朝" w:hint="eastAsia"/>
                <w:sz w:val="21"/>
                <w:szCs w:val="21"/>
                <w:u w:val="single"/>
              </w:rPr>
              <w:t>適正かつ確実に行うことができると認められる</w:t>
            </w:r>
            <w:r w:rsidRPr="00AB1BF5">
              <w:rPr>
                <w:rFonts w:ascii="ＭＳ 明朝" w:hAnsi="ＭＳ 明朝" w:hint="eastAsia"/>
                <w:sz w:val="21"/>
                <w:szCs w:val="21"/>
              </w:rPr>
              <w:t>地域地球温暖化防止活動推進センター（以下「デコ活ローカル」という。）を指定している。</w:t>
            </w:r>
          </w:p>
        </w:tc>
        <w:tc>
          <w:tcPr>
            <w:tcW w:w="1559" w:type="dxa"/>
            <w:vAlign w:val="center"/>
          </w:tcPr>
          <w:p w14:paraId="7B355061" w14:textId="35898586" w:rsidR="00AB1BF5" w:rsidRDefault="00AB1BF5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はいorいいえ</w:t>
            </w:r>
          </w:p>
        </w:tc>
      </w:tr>
      <w:tr w:rsidR="00AB1BF5" w14:paraId="2266E880" w14:textId="77777777" w:rsidTr="00F71840">
        <w:tc>
          <w:tcPr>
            <w:tcW w:w="1984" w:type="dxa"/>
            <w:vAlign w:val="center"/>
          </w:tcPr>
          <w:p w14:paraId="50DC72C4" w14:textId="08D1EEAA" w:rsidR="00AB1BF5" w:rsidRDefault="00AB1BF5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実施内容について</w:t>
            </w:r>
          </w:p>
        </w:tc>
        <w:tc>
          <w:tcPr>
            <w:tcW w:w="4820" w:type="dxa"/>
            <w:vAlign w:val="center"/>
          </w:tcPr>
          <w:p w14:paraId="342BABF6" w14:textId="4331E11F" w:rsidR="00AB1BF5" w:rsidRDefault="00AB1BF5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AB1BF5">
              <w:rPr>
                <w:rFonts w:ascii="ＭＳ 明朝" w:hAnsi="ＭＳ 明朝" w:hint="eastAsia"/>
                <w:sz w:val="21"/>
                <w:szCs w:val="21"/>
              </w:rPr>
              <w:t>指定自治体と</w:t>
            </w:r>
            <w:r w:rsidR="008672FE" w:rsidRPr="008672FE">
              <w:rPr>
                <w:rFonts w:ascii="ＭＳ 明朝" w:hAnsi="ＭＳ 明朝" w:hint="eastAsia"/>
                <w:sz w:val="21"/>
                <w:szCs w:val="21"/>
              </w:rPr>
              <w:t>デコ活ローカル</w:t>
            </w:r>
            <w:r w:rsidR="00CE6AFF">
              <w:rPr>
                <w:rFonts w:ascii="ＭＳ 明朝" w:hAnsi="ＭＳ 明朝" w:hint="eastAsia"/>
                <w:sz w:val="21"/>
                <w:szCs w:val="21"/>
              </w:rPr>
              <w:t>が</w:t>
            </w:r>
            <w:r w:rsidRPr="00AB1BF5">
              <w:rPr>
                <w:rFonts w:ascii="ＭＳ 明朝" w:hAnsi="ＭＳ 明朝" w:hint="eastAsia"/>
                <w:sz w:val="21"/>
                <w:szCs w:val="21"/>
              </w:rPr>
              <w:t>予め協議し</w:t>
            </w:r>
            <w:r w:rsidR="008672FE">
              <w:rPr>
                <w:rFonts w:ascii="ＭＳ 明朝" w:hAnsi="ＭＳ 明朝" w:hint="eastAsia"/>
                <w:sz w:val="21"/>
                <w:szCs w:val="21"/>
              </w:rPr>
              <w:t>た</w:t>
            </w:r>
            <w:r w:rsidR="00CE6AFF">
              <w:rPr>
                <w:rFonts w:ascii="ＭＳ 明朝" w:hAnsi="ＭＳ 明朝" w:hint="eastAsia"/>
                <w:sz w:val="21"/>
                <w:szCs w:val="21"/>
              </w:rPr>
              <w:t>実施</w:t>
            </w:r>
            <w:r w:rsidR="008672FE">
              <w:rPr>
                <w:rFonts w:ascii="ＭＳ 明朝" w:hAnsi="ＭＳ 明朝" w:hint="eastAsia"/>
                <w:sz w:val="21"/>
                <w:szCs w:val="21"/>
              </w:rPr>
              <w:t>内容である。</w:t>
            </w:r>
          </w:p>
        </w:tc>
        <w:tc>
          <w:tcPr>
            <w:tcW w:w="1559" w:type="dxa"/>
            <w:vAlign w:val="center"/>
          </w:tcPr>
          <w:p w14:paraId="0A70BF48" w14:textId="09B1163E" w:rsidR="00AB1BF5" w:rsidRDefault="00F71840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はいorいいえ</w:t>
            </w:r>
          </w:p>
        </w:tc>
      </w:tr>
      <w:tr w:rsidR="00AB1BF5" w14:paraId="67EB36B3" w14:textId="77777777" w:rsidTr="00F71840">
        <w:tc>
          <w:tcPr>
            <w:tcW w:w="1984" w:type="dxa"/>
            <w:vAlign w:val="center"/>
          </w:tcPr>
          <w:p w14:paraId="60F24AF1" w14:textId="214628E8" w:rsidR="00AB1BF5" w:rsidRDefault="00F56738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実施</w:t>
            </w:r>
            <w:r w:rsidR="008672FE">
              <w:rPr>
                <w:rFonts w:ascii="ＭＳ 明朝" w:hAnsi="ＭＳ 明朝" w:hint="eastAsia"/>
                <w:sz w:val="21"/>
                <w:szCs w:val="21"/>
              </w:rPr>
              <w:t>体制について</w:t>
            </w:r>
          </w:p>
        </w:tc>
        <w:tc>
          <w:tcPr>
            <w:tcW w:w="4820" w:type="dxa"/>
            <w:vAlign w:val="center"/>
          </w:tcPr>
          <w:p w14:paraId="4A31F497" w14:textId="71F0E6B3" w:rsidR="00AB1BF5" w:rsidRDefault="008672FE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8672FE">
              <w:rPr>
                <w:rFonts w:ascii="ＭＳ 明朝" w:hAnsi="ＭＳ 明朝" w:hint="eastAsia"/>
                <w:sz w:val="21"/>
                <w:szCs w:val="21"/>
              </w:rPr>
              <w:t>指定自治体とデコ活ローカル</w:t>
            </w:r>
            <w:r w:rsidR="00CE6AFF">
              <w:rPr>
                <w:rFonts w:ascii="ＭＳ 明朝" w:hAnsi="ＭＳ 明朝" w:hint="eastAsia"/>
                <w:sz w:val="21"/>
                <w:szCs w:val="21"/>
              </w:rPr>
              <w:t>が</w:t>
            </w:r>
            <w:r w:rsidRPr="008672FE">
              <w:rPr>
                <w:rFonts w:ascii="ＭＳ 明朝" w:hAnsi="ＭＳ 明朝" w:hint="eastAsia"/>
                <w:sz w:val="21"/>
                <w:szCs w:val="21"/>
              </w:rPr>
              <w:t>予め</w:t>
            </w:r>
            <w:r>
              <w:rPr>
                <w:rFonts w:ascii="ＭＳ 明朝" w:hAnsi="ＭＳ 明朝" w:hint="eastAsia"/>
                <w:sz w:val="21"/>
                <w:szCs w:val="21"/>
              </w:rPr>
              <w:t>確認</w:t>
            </w:r>
            <w:r w:rsidRPr="008672FE">
              <w:rPr>
                <w:rFonts w:ascii="ＭＳ 明朝" w:hAnsi="ＭＳ 明朝" w:hint="eastAsia"/>
                <w:sz w:val="21"/>
                <w:szCs w:val="21"/>
              </w:rPr>
              <w:t>した</w:t>
            </w:r>
            <w:r w:rsidR="00CE6AFF">
              <w:rPr>
                <w:rFonts w:ascii="ＭＳ 明朝" w:hAnsi="ＭＳ 明朝" w:hint="eastAsia"/>
                <w:sz w:val="21"/>
                <w:szCs w:val="21"/>
              </w:rPr>
              <w:t>実施内容</w:t>
            </w:r>
            <w:r w:rsidRPr="008672FE">
              <w:rPr>
                <w:rFonts w:ascii="ＭＳ 明朝" w:hAnsi="ＭＳ 明朝" w:hint="eastAsia"/>
                <w:sz w:val="21"/>
                <w:szCs w:val="21"/>
              </w:rPr>
              <w:t>を適正かつ確実に行うことができる</w:t>
            </w:r>
            <w:r w:rsidR="00F56738">
              <w:rPr>
                <w:rFonts w:ascii="ＭＳ 明朝" w:hAnsi="ＭＳ 明朝" w:hint="eastAsia"/>
                <w:sz w:val="21"/>
                <w:szCs w:val="21"/>
              </w:rPr>
              <w:t>実施</w:t>
            </w:r>
            <w:r>
              <w:rPr>
                <w:rFonts w:ascii="ＭＳ 明朝" w:hAnsi="ＭＳ 明朝" w:hint="eastAsia"/>
                <w:sz w:val="21"/>
                <w:szCs w:val="21"/>
              </w:rPr>
              <w:t>体制</w:t>
            </w:r>
            <w:r w:rsidRPr="008672FE">
              <w:rPr>
                <w:rFonts w:ascii="ＭＳ 明朝" w:hAnsi="ＭＳ 明朝" w:hint="eastAsia"/>
                <w:sz w:val="21"/>
                <w:szCs w:val="21"/>
              </w:rPr>
              <w:t>である。</w:t>
            </w:r>
          </w:p>
        </w:tc>
        <w:tc>
          <w:tcPr>
            <w:tcW w:w="1559" w:type="dxa"/>
            <w:vAlign w:val="center"/>
          </w:tcPr>
          <w:p w14:paraId="7981140D" w14:textId="69AF0583" w:rsidR="00AB1BF5" w:rsidRDefault="00F71840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はいorいいえ</w:t>
            </w:r>
          </w:p>
        </w:tc>
      </w:tr>
      <w:tr w:rsidR="00AB1BF5" w14:paraId="12B2FB15" w14:textId="77777777" w:rsidTr="00F71840">
        <w:tc>
          <w:tcPr>
            <w:tcW w:w="1984" w:type="dxa"/>
            <w:vAlign w:val="center"/>
          </w:tcPr>
          <w:p w14:paraId="459E5428" w14:textId="3D90FD81" w:rsidR="00AB1BF5" w:rsidRDefault="008672FE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経費について</w:t>
            </w:r>
          </w:p>
        </w:tc>
        <w:tc>
          <w:tcPr>
            <w:tcW w:w="4820" w:type="dxa"/>
            <w:vAlign w:val="center"/>
          </w:tcPr>
          <w:p w14:paraId="660F6848" w14:textId="76790A13" w:rsidR="00AB1BF5" w:rsidRDefault="00CE6AFF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CE6AFF">
              <w:rPr>
                <w:rFonts w:ascii="ＭＳ 明朝" w:hAnsi="ＭＳ 明朝" w:hint="eastAsia"/>
                <w:sz w:val="21"/>
                <w:szCs w:val="21"/>
              </w:rPr>
              <w:t>指定自治体とデコ活ローカルが予め</w:t>
            </w:r>
            <w:r w:rsidR="00694B8A">
              <w:rPr>
                <w:rFonts w:ascii="ＭＳ 明朝" w:hAnsi="ＭＳ 明朝" w:hint="eastAsia"/>
                <w:sz w:val="21"/>
                <w:szCs w:val="21"/>
              </w:rPr>
              <w:t>必要性を</w:t>
            </w:r>
            <w:r w:rsidR="008672FE">
              <w:rPr>
                <w:rFonts w:ascii="ＭＳ 明朝" w:hAnsi="ＭＳ 明朝" w:hint="eastAsia"/>
                <w:sz w:val="21"/>
                <w:szCs w:val="21"/>
              </w:rPr>
              <w:t>認識</w:t>
            </w:r>
            <w:r w:rsidR="00694B8A">
              <w:rPr>
                <w:rFonts w:ascii="ＭＳ 明朝" w:hAnsi="ＭＳ 明朝" w:hint="eastAsia"/>
                <w:sz w:val="21"/>
                <w:szCs w:val="21"/>
              </w:rPr>
              <w:t>した経費であり、</w:t>
            </w:r>
            <w:r w:rsidR="00F44C21">
              <w:rPr>
                <w:rFonts w:ascii="ＭＳ 明朝" w:hAnsi="ＭＳ 明朝" w:hint="eastAsia"/>
                <w:sz w:val="21"/>
                <w:szCs w:val="21"/>
              </w:rPr>
              <w:t>補助金</w:t>
            </w:r>
            <w:r w:rsidR="00694B8A">
              <w:rPr>
                <w:rFonts w:ascii="ＭＳ 明朝" w:hAnsi="ＭＳ 明朝" w:hint="eastAsia"/>
                <w:sz w:val="21"/>
                <w:szCs w:val="21"/>
              </w:rPr>
              <w:t>の重要性について認識を共有している。</w:t>
            </w:r>
          </w:p>
        </w:tc>
        <w:tc>
          <w:tcPr>
            <w:tcW w:w="1559" w:type="dxa"/>
            <w:vAlign w:val="center"/>
          </w:tcPr>
          <w:p w14:paraId="7820859E" w14:textId="7A736D3F" w:rsidR="00AB1BF5" w:rsidRDefault="00F71840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はいorいいえ</w:t>
            </w:r>
          </w:p>
        </w:tc>
      </w:tr>
      <w:tr w:rsidR="008672FE" w14:paraId="54F888C6" w14:textId="77777777" w:rsidTr="00F71840">
        <w:tc>
          <w:tcPr>
            <w:tcW w:w="1984" w:type="dxa"/>
            <w:vAlign w:val="center"/>
          </w:tcPr>
          <w:p w14:paraId="63FBA92C" w14:textId="07BEDF1B" w:rsidR="008672FE" w:rsidRDefault="00F44C21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採択後について</w:t>
            </w:r>
          </w:p>
        </w:tc>
        <w:tc>
          <w:tcPr>
            <w:tcW w:w="4820" w:type="dxa"/>
            <w:vAlign w:val="center"/>
          </w:tcPr>
          <w:p w14:paraId="4895EEA7" w14:textId="016C5C6B" w:rsidR="008672FE" w:rsidRPr="008672FE" w:rsidRDefault="00F44C21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F44C21">
              <w:rPr>
                <w:rFonts w:ascii="ＭＳ 明朝" w:hAnsi="ＭＳ 明朝" w:hint="eastAsia"/>
                <w:sz w:val="21"/>
                <w:szCs w:val="21"/>
              </w:rPr>
              <w:t>指定自治体とデコ活ローカル</w:t>
            </w:r>
            <w:r>
              <w:rPr>
                <w:rFonts w:ascii="ＭＳ 明朝" w:hAnsi="ＭＳ 明朝" w:hint="eastAsia"/>
                <w:sz w:val="21"/>
                <w:szCs w:val="21"/>
              </w:rPr>
              <w:t>は、</w:t>
            </w:r>
            <w:r w:rsidRPr="00F44C21">
              <w:rPr>
                <w:rFonts w:ascii="ＭＳ 明朝" w:hAnsi="ＭＳ 明朝" w:hint="eastAsia"/>
                <w:sz w:val="21"/>
                <w:szCs w:val="21"/>
              </w:rPr>
              <w:t>適正</w:t>
            </w:r>
            <w:r>
              <w:rPr>
                <w:rFonts w:ascii="ＭＳ 明朝" w:hAnsi="ＭＳ 明朝" w:hint="eastAsia"/>
                <w:sz w:val="21"/>
                <w:szCs w:val="21"/>
              </w:rPr>
              <w:t>な実施と実施報告ができるよう</w:t>
            </w:r>
            <w:r w:rsidRPr="00F44C21">
              <w:rPr>
                <w:rFonts w:ascii="ＭＳ 明朝" w:hAnsi="ＭＳ 明朝" w:hint="eastAsia"/>
                <w:sz w:val="21"/>
                <w:szCs w:val="21"/>
              </w:rPr>
              <w:t>定期的に進捗を共有</w:t>
            </w:r>
            <w:r>
              <w:rPr>
                <w:rFonts w:ascii="ＭＳ 明朝" w:hAnsi="ＭＳ 明朝" w:hint="eastAsia"/>
                <w:sz w:val="21"/>
                <w:szCs w:val="21"/>
              </w:rPr>
              <w:t>する。</w:t>
            </w:r>
          </w:p>
        </w:tc>
        <w:tc>
          <w:tcPr>
            <w:tcW w:w="1559" w:type="dxa"/>
            <w:vAlign w:val="center"/>
          </w:tcPr>
          <w:p w14:paraId="3AF14533" w14:textId="597B7FCA" w:rsidR="008672FE" w:rsidRDefault="00F71840" w:rsidP="00F71840">
            <w:pPr>
              <w:overflowPunct w:val="0"/>
              <w:adjustRightInd w:val="0"/>
              <w:spacing w:line="270" w:lineRule="exac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はいorいいえ</w:t>
            </w:r>
          </w:p>
        </w:tc>
      </w:tr>
    </w:tbl>
    <w:p w14:paraId="436E77CD" w14:textId="77777777" w:rsidR="005303A3" w:rsidRDefault="005303A3" w:rsidP="005303A3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sz w:val="21"/>
          <w:szCs w:val="21"/>
        </w:rPr>
      </w:pPr>
    </w:p>
    <w:p w14:paraId="1F0CE807" w14:textId="77777777" w:rsidR="00AB1BF5" w:rsidRPr="00444C6D" w:rsidRDefault="00AB1BF5" w:rsidP="005303A3">
      <w:pPr>
        <w:overflowPunct w:val="0"/>
        <w:adjustRightInd w:val="0"/>
        <w:spacing w:line="270" w:lineRule="exact"/>
        <w:textAlignment w:val="baseline"/>
        <w:rPr>
          <w:rFonts w:ascii="ＭＳ 明朝" w:hAnsi="ＭＳ 明朝"/>
          <w:sz w:val="21"/>
          <w:szCs w:val="21"/>
        </w:rPr>
      </w:pPr>
    </w:p>
    <w:p w14:paraId="5DA3073F" w14:textId="0093B5A8" w:rsidR="00444C6D" w:rsidRPr="00F96998" w:rsidRDefault="00CC4D96" w:rsidP="00444C6D">
      <w:pPr>
        <w:overflowPunct w:val="0"/>
        <w:adjustRightInd w:val="0"/>
        <w:spacing w:line="270" w:lineRule="exact"/>
        <w:ind w:firstLineChars="100" w:firstLine="210"/>
        <w:textAlignment w:val="baseline"/>
        <w:rPr>
          <w:rFonts w:ascii="ＭＳ 明朝" w:hAnsi="ＭＳ 明朝"/>
          <w:sz w:val="21"/>
          <w:szCs w:val="21"/>
        </w:rPr>
      </w:pPr>
      <w:r w:rsidRPr="00F96998">
        <w:rPr>
          <w:rFonts w:ascii="ＭＳ 明朝" w:hAnsi="ＭＳ 明朝" w:hint="eastAsia"/>
          <w:sz w:val="21"/>
          <w:szCs w:val="21"/>
        </w:rPr>
        <w:t>本件</w:t>
      </w:r>
      <w:r w:rsidR="00C912F9">
        <w:rPr>
          <w:rFonts w:ascii="ＭＳ 明朝" w:hAnsi="ＭＳ 明朝" w:hint="eastAsia"/>
          <w:sz w:val="21"/>
          <w:szCs w:val="21"/>
        </w:rPr>
        <w:t>責任者及び</w:t>
      </w:r>
      <w:r w:rsidRPr="00F96998">
        <w:rPr>
          <w:rFonts w:ascii="ＭＳ 明朝" w:hAnsi="ＭＳ 明朝" w:hint="eastAsia"/>
          <w:sz w:val="21"/>
          <w:szCs w:val="21"/>
        </w:rPr>
        <w:t>担当者の氏名、連絡先等</w:t>
      </w:r>
    </w:p>
    <w:p w14:paraId="2327251E" w14:textId="6EA2647A" w:rsidR="00C912F9" w:rsidRDefault="00444C6D" w:rsidP="00F96998">
      <w:pPr>
        <w:overflowPunct w:val="0"/>
        <w:adjustRightInd w:val="0"/>
        <w:spacing w:line="270" w:lineRule="exact"/>
        <w:ind w:firstLineChars="100" w:firstLine="210"/>
        <w:textAlignment w:val="baseline"/>
        <w:rPr>
          <w:rFonts w:ascii="ＭＳ 明朝" w:hAnsi="ＭＳ 明朝"/>
          <w:sz w:val="21"/>
          <w:szCs w:val="21"/>
        </w:rPr>
      </w:pPr>
      <w:r w:rsidRPr="00F96998">
        <w:rPr>
          <w:rFonts w:ascii="ＭＳ 明朝" w:hAnsi="ＭＳ 明朝" w:hint="eastAsia"/>
          <w:sz w:val="21"/>
          <w:szCs w:val="21"/>
        </w:rPr>
        <w:t>①</w:t>
      </w:r>
      <w:r w:rsidR="00C912F9">
        <w:rPr>
          <w:rFonts w:ascii="ＭＳ 明朝" w:hAnsi="ＭＳ 明朝" w:hint="eastAsia"/>
          <w:sz w:val="21"/>
          <w:szCs w:val="21"/>
        </w:rPr>
        <w:t>責任者の</w:t>
      </w:r>
      <w:r w:rsidR="00C912F9" w:rsidRPr="00C912F9">
        <w:rPr>
          <w:rFonts w:ascii="ＭＳ 明朝" w:hAnsi="ＭＳ 明朝" w:hint="eastAsia"/>
          <w:sz w:val="21"/>
          <w:szCs w:val="21"/>
        </w:rPr>
        <w:t>所属部署・職名・氏名</w:t>
      </w:r>
    </w:p>
    <w:p w14:paraId="3BB38F17" w14:textId="3592EB1D" w:rsidR="00CC4D96" w:rsidRPr="00F96998" w:rsidRDefault="00C912F9" w:rsidP="00F96998">
      <w:pPr>
        <w:overflowPunct w:val="0"/>
        <w:adjustRightInd w:val="0"/>
        <w:spacing w:line="270" w:lineRule="exact"/>
        <w:ind w:firstLineChars="100" w:firstLine="210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②</w:t>
      </w:r>
      <w:r w:rsidR="00CC4D96" w:rsidRPr="00F96998">
        <w:rPr>
          <w:rFonts w:ascii="ＭＳ 明朝" w:hAnsi="ＭＳ 明朝" w:hint="eastAsia"/>
          <w:sz w:val="21"/>
          <w:szCs w:val="21"/>
        </w:rPr>
        <w:t>担当者の所属部署・職名・氏名</w:t>
      </w:r>
    </w:p>
    <w:p w14:paraId="7B130CAF" w14:textId="5F175119" w:rsidR="00AB1BF5" w:rsidRPr="00F96998" w:rsidRDefault="00C912F9" w:rsidP="00444C6D">
      <w:pPr>
        <w:overflowPunct w:val="0"/>
        <w:adjustRightInd w:val="0"/>
        <w:spacing w:line="270" w:lineRule="exact"/>
        <w:ind w:firstLineChars="100" w:firstLine="210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③</w:t>
      </w:r>
      <w:r w:rsidR="00CC4D96" w:rsidRPr="00F96998">
        <w:rPr>
          <w:rFonts w:ascii="ＭＳ 明朝" w:hAnsi="ＭＳ 明朝" w:hint="eastAsia"/>
          <w:sz w:val="21"/>
          <w:szCs w:val="21"/>
        </w:rPr>
        <w:t>担当者の連絡先（電話番号・Eメールアドレス）</w:t>
      </w:r>
    </w:p>
    <w:p w14:paraId="23C4F6F9" w14:textId="1F925C6D" w:rsidR="00B84805" w:rsidRPr="00444C6D" w:rsidRDefault="00B84805" w:rsidP="008672FE">
      <w:pPr>
        <w:widowControl/>
        <w:jc w:val="left"/>
        <w:rPr>
          <w:rFonts w:ascii="ＭＳ 明朝" w:hAnsi="ＭＳ 明朝"/>
          <w:color w:val="000000"/>
          <w:kern w:val="0"/>
          <w:sz w:val="21"/>
          <w:szCs w:val="21"/>
        </w:rPr>
      </w:pPr>
    </w:p>
    <w:sectPr w:rsidR="00B84805" w:rsidRPr="00444C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ECD48" w14:textId="77777777" w:rsidR="00DC530B" w:rsidRDefault="00DC530B" w:rsidP="00D923DF">
      <w:r>
        <w:separator/>
      </w:r>
    </w:p>
  </w:endnote>
  <w:endnote w:type="continuationSeparator" w:id="0">
    <w:p w14:paraId="4B92B1EE" w14:textId="77777777" w:rsidR="00DC530B" w:rsidRDefault="00DC530B" w:rsidP="00D92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70B6E" w14:textId="77777777" w:rsidR="00DC530B" w:rsidRDefault="00DC530B" w:rsidP="00D923DF">
      <w:r>
        <w:separator/>
      </w:r>
    </w:p>
  </w:footnote>
  <w:footnote w:type="continuationSeparator" w:id="0">
    <w:p w14:paraId="6EDFA031" w14:textId="77777777" w:rsidR="00DC530B" w:rsidRDefault="00DC530B" w:rsidP="00D923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66F19"/>
    <w:multiLevelType w:val="hybridMultilevel"/>
    <w:tmpl w:val="A66C31D0"/>
    <w:lvl w:ilvl="0" w:tplc="49AE283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61954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20"/>
    <w:rsid w:val="000A32D3"/>
    <w:rsid w:val="001101AD"/>
    <w:rsid w:val="00157565"/>
    <w:rsid w:val="001C2156"/>
    <w:rsid w:val="00233F62"/>
    <w:rsid w:val="002D7A1A"/>
    <w:rsid w:val="003419FE"/>
    <w:rsid w:val="00380CF2"/>
    <w:rsid w:val="003E2227"/>
    <w:rsid w:val="00413B23"/>
    <w:rsid w:val="00427720"/>
    <w:rsid w:val="00444C6D"/>
    <w:rsid w:val="005303A3"/>
    <w:rsid w:val="00596DF1"/>
    <w:rsid w:val="00694B8A"/>
    <w:rsid w:val="006A3B50"/>
    <w:rsid w:val="006E5864"/>
    <w:rsid w:val="007F47FF"/>
    <w:rsid w:val="00853D41"/>
    <w:rsid w:val="008672FE"/>
    <w:rsid w:val="00875763"/>
    <w:rsid w:val="00A83AD2"/>
    <w:rsid w:val="00AB1BF5"/>
    <w:rsid w:val="00B84805"/>
    <w:rsid w:val="00C31751"/>
    <w:rsid w:val="00C44814"/>
    <w:rsid w:val="00C912F9"/>
    <w:rsid w:val="00CC4D96"/>
    <w:rsid w:val="00CE6AFF"/>
    <w:rsid w:val="00D923DF"/>
    <w:rsid w:val="00DC530B"/>
    <w:rsid w:val="00E25A49"/>
    <w:rsid w:val="00E82874"/>
    <w:rsid w:val="00F20B20"/>
    <w:rsid w:val="00F44C21"/>
    <w:rsid w:val="00F56738"/>
    <w:rsid w:val="00F71840"/>
    <w:rsid w:val="00F96998"/>
    <w:rsid w:val="00FD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A39BA3"/>
  <w15:chartTrackingRefBased/>
  <w15:docId w15:val="{C181D415-9863-48C6-89A0-507FE72D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3DF"/>
    <w:pPr>
      <w:widowControl w:val="0"/>
      <w:jc w:val="both"/>
    </w:pPr>
    <w:rPr>
      <w:rFonts w:ascii="Century" w:eastAsia="ＭＳ 明朝" w:hAnsi="Century" w:cs="Times New Roman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2772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7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77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772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772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772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772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772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772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772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772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772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772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772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277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772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277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772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277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7720"/>
    <w:pPr>
      <w:ind w:left="720"/>
      <w:contextualSpacing/>
    </w:pPr>
    <w:rPr>
      <w:rFonts w:asciiTheme="minorHAnsi" w:eastAsiaTheme="minorEastAsia" w:hAnsiTheme="minorHAnsi" w:cstheme="minorBidi"/>
      <w:sz w:val="21"/>
      <w14:ligatures w14:val="standardContextual"/>
    </w:rPr>
  </w:style>
  <w:style w:type="character" w:styleId="21">
    <w:name w:val="Intense Emphasis"/>
    <w:basedOn w:val="a0"/>
    <w:uiPriority w:val="21"/>
    <w:qFormat/>
    <w:rsid w:val="0042772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77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2772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2772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923D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14:ligatures w14:val="standardContextual"/>
    </w:rPr>
  </w:style>
  <w:style w:type="character" w:customStyle="1" w:styleId="ab">
    <w:name w:val="ヘッダー (文字)"/>
    <w:basedOn w:val="a0"/>
    <w:link w:val="aa"/>
    <w:uiPriority w:val="99"/>
    <w:rsid w:val="00D923DF"/>
  </w:style>
  <w:style w:type="paragraph" w:styleId="ac">
    <w:name w:val="footer"/>
    <w:basedOn w:val="a"/>
    <w:link w:val="ad"/>
    <w:uiPriority w:val="99"/>
    <w:unhideWhenUsed/>
    <w:rsid w:val="00D923D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14:ligatures w14:val="standardContextual"/>
    </w:rPr>
  </w:style>
  <w:style w:type="character" w:customStyle="1" w:styleId="ad">
    <w:name w:val="フッター (文字)"/>
    <w:basedOn w:val="a0"/>
    <w:link w:val="ac"/>
    <w:uiPriority w:val="99"/>
    <w:rsid w:val="00D923DF"/>
  </w:style>
  <w:style w:type="table" w:styleId="ae">
    <w:name w:val="Table Grid"/>
    <w:basedOn w:val="a1"/>
    <w:uiPriority w:val="39"/>
    <w:rsid w:val="00AB1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鈴木 知子</dc:creator>
  <cp:keywords/>
  <dc:description/>
  <cp:lastModifiedBy>橋本 友美</cp:lastModifiedBy>
  <cp:revision>16</cp:revision>
  <cp:lastPrinted>2024-04-01T06:45:00Z</cp:lastPrinted>
  <dcterms:created xsi:type="dcterms:W3CDTF">2024-04-01T05:09:00Z</dcterms:created>
  <dcterms:modified xsi:type="dcterms:W3CDTF">2026-04-15T04:01:00Z</dcterms:modified>
</cp:coreProperties>
</file>